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95DF" w14:textId="73CB677F" w:rsidR="002034B4" w:rsidRPr="002034B4" w:rsidRDefault="002034B4" w:rsidP="00E52F23">
      <w:pPr>
        <w:pStyle w:val="Otsikko1"/>
        <w:rPr>
          <w:rFonts w:ascii="Arial" w:eastAsiaTheme="minorHAnsi" w:hAnsi="Arial" w:cs="Arial"/>
          <w:i/>
          <w:color w:val="auto"/>
          <w:sz w:val="22"/>
          <w:szCs w:val="22"/>
        </w:rPr>
      </w:pPr>
      <w:r>
        <w:rPr>
          <w:rFonts w:ascii="Arial" w:hAnsi="Arial"/>
          <w:i/>
          <w:color w:val="auto"/>
          <w:sz w:val="22"/>
        </w:rPr>
        <w:t xml:space="preserve">(De punkter som ska ändras är </w:t>
      </w:r>
      <w:r>
        <w:rPr>
          <w:rFonts w:ascii="Arial" w:hAnsi="Arial"/>
          <w:i/>
          <w:color w:val="auto"/>
          <w:sz w:val="22"/>
          <w:highlight w:val="yellow"/>
        </w:rPr>
        <w:t>markerade med gult</w:t>
      </w:r>
      <w:r>
        <w:rPr>
          <w:rFonts w:ascii="Arial" w:hAnsi="Arial"/>
          <w:i/>
          <w:color w:val="auto"/>
          <w:sz w:val="22"/>
        </w:rPr>
        <w:t>, men du kan naturligtvis också skriva en helt ny inbjudan som bättre passar din diskussion. En bra inbjudan är tydlig, inspirerande och högst en A4 lång. Med inbjudan motiverar du mottagarna så att de blir intresserade och vill delta i din diskussion.)</w:t>
      </w:r>
    </w:p>
    <w:p w14:paraId="650106A9" w14:textId="46A83554" w:rsidR="002034B4" w:rsidRPr="002034B4" w:rsidRDefault="002034B4" w:rsidP="00E52F23">
      <w:pPr>
        <w:rPr>
          <w:rFonts w:ascii="Arial" w:hAnsi="Arial" w:cs="Arial"/>
          <w:b/>
          <w:sz w:val="40"/>
          <w:szCs w:val="40"/>
        </w:rPr>
      </w:pPr>
      <w:r>
        <w:rPr>
          <w:rFonts w:ascii="Arial" w:hAnsi="Arial"/>
          <w:b/>
          <w:sz w:val="40"/>
        </w:rPr>
        <w:t xml:space="preserve">Välkommen att diskutera </w:t>
      </w:r>
      <w:r w:rsidR="0015020A" w:rsidRPr="0015020A">
        <w:rPr>
          <w:rFonts w:ascii="Arial" w:hAnsi="Arial"/>
          <w:b/>
          <w:i/>
          <w:sz w:val="40"/>
          <w:highlight w:val="yellow"/>
        </w:rPr>
        <w:t>Mentala resurser i familjer/ i närmiljön/i skolan/på arbetsplatsen – vad tär eller när dem?</w:t>
      </w:r>
    </w:p>
    <w:p w14:paraId="184548C5" w14:textId="45E67D40" w:rsidR="003C30C6" w:rsidRPr="002034B4" w:rsidRDefault="00E52F23" w:rsidP="00E52F23">
      <w:pPr>
        <w:rPr>
          <w:rFonts w:ascii="Arial" w:hAnsi="Arial" w:cs="Arial"/>
          <w:bCs/>
          <w:sz w:val="28"/>
          <w:szCs w:val="28"/>
        </w:rPr>
      </w:pPr>
      <w:r>
        <w:rPr>
          <w:rFonts w:ascii="Arial" w:hAnsi="Arial"/>
          <w:sz w:val="28"/>
          <w:highlight w:val="yellow"/>
        </w:rPr>
        <w:t>dd.mm.202</w:t>
      </w:r>
      <w:r w:rsidR="002B49ED">
        <w:rPr>
          <w:rFonts w:ascii="Arial" w:hAnsi="Arial"/>
          <w:sz w:val="28"/>
          <w:highlight w:val="yellow"/>
        </w:rPr>
        <w:t>5</w:t>
      </w:r>
      <w:r>
        <w:rPr>
          <w:rFonts w:ascii="Arial" w:hAnsi="Arial"/>
          <w:sz w:val="28"/>
          <w:highlight w:val="yellow"/>
        </w:rPr>
        <w:t xml:space="preserve">, kl. </w:t>
      </w:r>
      <w:proofErr w:type="spellStart"/>
      <w:proofErr w:type="gramStart"/>
      <w:r>
        <w:rPr>
          <w:rFonts w:ascii="Arial" w:hAnsi="Arial"/>
          <w:sz w:val="28"/>
          <w:highlight w:val="yellow"/>
        </w:rPr>
        <w:t>xx.xx</w:t>
      </w:r>
      <w:proofErr w:type="spellEnd"/>
      <w:proofErr w:type="gramEnd"/>
      <w:r>
        <w:rPr>
          <w:rFonts w:ascii="Arial" w:hAnsi="Arial"/>
          <w:sz w:val="28"/>
          <w:highlight w:val="yellow"/>
        </w:rPr>
        <w:t>–</w:t>
      </w:r>
      <w:proofErr w:type="spellStart"/>
      <w:r>
        <w:rPr>
          <w:rFonts w:ascii="Arial" w:hAnsi="Arial"/>
          <w:sz w:val="28"/>
          <w:highlight w:val="yellow"/>
        </w:rPr>
        <w:t>xx.xx</w:t>
      </w:r>
      <w:proofErr w:type="spellEnd"/>
    </w:p>
    <w:p w14:paraId="53595C13" w14:textId="48A4AB88" w:rsidR="002034B4" w:rsidRPr="002034B4" w:rsidRDefault="002B49ED" w:rsidP="002034B4">
      <w:pPr>
        <w:rPr>
          <w:rFonts w:ascii="Arial" w:hAnsi="Arial" w:cs="Arial"/>
        </w:rPr>
      </w:pPr>
      <w:r>
        <w:rPr>
          <w:rFonts w:ascii="Arial" w:hAnsi="Arial"/>
          <w:highlight w:val="yellow"/>
        </w:rPr>
        <w:t>V</w:t>
      </w:r>
      <w:r w:rsidRPr="002B49ED">
        <w:rPr>
          <w:rFonts w:ascii="Arial" w:hAnsi="Arial"/>
          <w:highlight w:val="yellow"/>
        </w:rPr>
        <w:t>ilka saker i vår samtid försvagar det mentala välbefinnandet</w:t>
      </w:r>
      <w:r>
        <w:rPr>
          <w:rFonts w:ascii="Arial" w:hAnsi="Arial"/>
          <w:highlight w:val="yellow"/>
        </w:rPr>
        <w:t xml:space="preserve"> </w:t>
      </w:r>
      <w:r w:rsidRPr="002B49ED">
        <w:rPr>
          <w:rFonts w:ascii="Arial" w:hAnsi="Arial"/>
          <w:iCs/>
          <w:highlight w:val="yellow"/>
        </w:rPr>
        <w:t>i familjer/ i närmiljön/i skolan/på arbetsplatsen</w:t>
      </w:r>
      <w:r w:rsidRPr="002B49ED">
        <w:rPr>
          <w:rFonts w:ascii="Arial" w:hAnsi="Arial"/>
          <w:highlight w:val="yellow"/>
        </w:rPr>
        <w:t xml:space="preserve"> och vilka faktorer stärker det</w:t>
      </w:r>
      <w:r>
        <w:rPr>
          <w:rFonts w:ascii="Arial" w:hAnsi="Arial"/>
          <w:highlight w:val="yellow"/>
        </w:rPr>
        <w:t>?</w:t>
      </w:r>
      <w:r w:rsidRPr="002B49ED">
        <w:rPr>
          <w:rFonts w:ascii="Arial" w:hAnsi="Arial"/>
          <w:i/>
          <w:highlight w:val="yellow"/>
        </w:rPr>
        <w:t xml:space="preserve"> </w:t>
      </w:r>
      <w:r w:rsidR="00946FD8">
        <w:rPr>
          <w:rFonts w:ascii="Arial" w:hAnsi="Arial"/>
          <w:i/>
        </w:rPr>
        <w:t>(Utforma frågorna så att de passar ditt tema och motiverar din målgrupp. Avsikten är att de här frågorna ska väcka mottagarnas intresse, få dem att reflektera över temat och delta i din diskussion.)</w:t>
      </w:r>
    </w:p>
    <w:p w14:paraId="6AFA325B" w14:textId="551787DD" w:rsidR="00946FD8" w:rsidRPr="002B49ED" w:rsidRDefault="002B49ED" w:rsidP="002034B4">
      <w:pPr>
        <w:rPr>
          <w:rFonts w:ascii="Arial" w:hAnsi="Arial"/>
          <w:i/>
          <w:iCs/>
          <w:highlight w:val="yellow"/>
        </w:rPr>
      </w:pPr>
      <w:r w:rsidRPr="002B49ED">
        <w:rPr>
          <w:rFonts w:ascii="Arial" w:hAnsi="Arial"/>
          <w:i/>
          <w:highlight w:val="yellow"/>
        </w:rPr>
        <w:t>Mentala resurser beror inte bara på individen, utan de formas också av nätverk av närstående och hela det omgivande samhället. Många människor funderar över sin egen och andras ork. Människor kan på många olika sätt påverka sitt eget och varandras sinnestillstånd i familjer, grannskap, skolor och arbetsplatser samt fritidsaktiviteter, kultur och idrott, media och politik.</w:t>
      </w:r>
      <w:r>
        <w:rPr>
          <w:rFonts w:ascii="Arial" w:hAnsi="Arial"/>
          <w:i/>
          <w:iCs/>
        </w:rPr>
        <w:t xml:space="preserve"> </w:t>
      </w:r>
      <w:r w:rsidR="00946FD8">
        <w:rPr>
          <w:rFonts w:ascii="Arial" w:hAnsi="Arial"/>
          <w:i/>
        </w:rPr>
        <w:t>(Ändra vid behov och skriv en fördjupande inledning som passar ditt tema.)</w:t>
      </w:r>
    </w:p>
    <w:p w14:paraId="3D633B94" w14:textId="77625094" w:rsidR="002034B4" w:rsidRPr="002B49ED" w:rsidRDefault="00946FD8" w:rsidP="002034B4">
      <w:pPr>
        <w:rPr>
          <w:rFonts w:ascii="Arial" w:hAnsi="Arial"/>
        </w:rPr>
      </w:pPr>
      <w:r>
        <w:rPr>
          <w:rFonts w:ascii="Arial" w:hAnsi="Arial"/>
        </w:rPr>
        <w:t xml:space="preserve">Målet med </w:t>
      </w:r>
      <w:r w:rsidR="002B49ED">
        <w:rPr>
          <w:rFonts w:ascii="Arial" w:hAnsi="Arial"/>
        </w:rPr>
        <w:t>vår</w:t>
      </w:r>
      <w:r>
        <w:rPr>
          <w:rFonts w:ascii="Arial" w:hAnsi="Arial"/>
        </w:rPr>
        <w:t xml:space="preserve">ens </w:t>
      </w:r>
      <w:r w:rsidR="00916D38">
        <w:rPr>
          <w:rFonts w:ascii="Arial" w:hAnsi="Arial"/>
        </w:rPr>
        <w:t>N</w:t>
      </w:r>
      <w:r>
        <w:rPr>
          <w:rFonts w:ascii="Arial" w:hAnsi="Arial"/>
        </w:rPr>
        <w:t xml:space="preserve">ationella dialoger är att skapa en bättre förståelse </w:t>
      </w:r>
      <w:r w:rsidR="002B49ED" w:rsidRPr="002B49ED">
        <w:rPr>
          <w:rFonts w:ascii="Arial" w:hAnsi="Arial"/>
        </w:rPr>
        <w:t xml:space="preserve">för vad människors mentala resurser bygger på under olika livsskeden och omständigheter – från barndom till ålderdom, i vardagen och vid omställningar. </w:t>
      </w:r>
      <w:r w:rsidR="002B49ED" w:rsidRPr="002B49ED">
        <w:rPr>
          <w:rFonts w:ascii="Arial" w:hAnsi="Arial"/>
          <w:highlight w:val="yellow"/>
        </w:rPr>
        <w:t>På vilket sätt kan vi nära tankens, känslans och fantasins krafter inom och runtom oss själva?</w:t>
      </w:r>
    </w:p>
    <w:p w14:paraId="5E50AA44" w14:textId="0C5C17F4" w:rsidR="00230105" w:rsidRPr="002034B4" w:rsidRDefault="009921B0" w:rsidP="00E52F23">
      <w:pPr>
        <w:rPr>
          <w:rFonts w:ascii="Arial" w:hAnsi="Arial" w:cs="Arial"/>
          <w:i/>
          <w:iCs/>
        </w:rPr>
      </w:pPr>
      <w:r>
        <w:rPr>
          <w:rFonts w:ascii="Arial" w:hAnsi="Arial"/>
        </w:rPr>
        <w:t xml:space="preserve">Vi ordnar en diskussion för </w:t>
      </w:r>
      <w:r>
        <w:rPr>
          <w:rFonts w:ascii="Arial" w:hAnsi="Arial"/>
          <w:highlight w:val="yellow"/>
        </w:rPr>
        <w:t>alla Tammerforsbor/teammedlemmarna/medlemmar i vår organisation samt xxx och xxx och i synnerhet för dig som inte brukar delta i sådana här diskussioner. Vi vill höra om just dina erfarenheter!</w:t>
      </w:r>
      <w:r>
        <w:rPr>
          <w:rFonts w:ascii="Arial" w:hAnsi="Arial"/>
        </w:rPr>
        <w:t xml:space="preserve"> </w:t>
      </w:r>
      <w:r>
        <w:rPr>
          <w:rFonts w:ascii="Arial" w:hAnsi="Arial"/>
          <w:i/>
        </w:rPr>
        <w:t xml:space="preserve">(Formulera ovanstående enligt vem ni bjuder in.) </w:t>
      </w:r>
    </w:p>
    <w:p w14:paraId="57A0DC80" w14:textId="6AD03279" w:rsidR="003C30C6" w:rsidRPr="002034B4" w:rsidRDefault="00FA5E76" w:rsidP="00E52F23">
      <w:pPr>
        <w:rPr>
          <w:rFonts w:ascii="Arial" w:hAnsi="Arial" w:cs="Arial"/>
        </w:rPr>
      </w:pPr>
      <w:r>
        <w:rPr>
          <w:rFonts w:ascii="Arial" w:hAnsi="Arial"/>
        </w:rPr>
        <w:t xml:space="preserve">Diskussionen är en del av </w:t>
      </w:r>
      <w:hyperlink r:id="rId10" w:history="1">
        <w:r w:rsidR="00412737">
          <w:rPr>
            <w:rStyle w:val="Hyperlinkki"/>
            <w:rFonts w:ascii="Arial" w:hAnsi="Arial"/>
          </w:rPr>
          <w:t>Nationella dialoger</w:t>
        </w:r>
      </w:hyperlink>
      <w:r>
        <w:rPr>
          <w:rFonts w:ascii="Arial" w:hAnsi="Arial"/>
        </w:rPr>
        <w:t>. Runtom i Finland ordnas ett stort antal dialoger där deltagarna får föra en mångsidig diskussion, höra varandras åsikter, dela observationer och lära sig nya saker. Avsikten är inte att nå enighet utan att bygga upp en flerstämmig förståelse.</w:t>
      </w:r>
    </w:p>
    <w:p w14:paraId="410B8623" w14:textId="2B0DD070" w:rsidR="002034B4" w:rsidRPr="002034B4" w:rsidRDefault="002034B4" w:rsidP="002034B4">
      <w:pPr>
        <w:pStyle w:val="NormaaliWWW"/>
        <w:rPr>
          <w:rFonts w:ascii="Arial" w:hAnsi="Arial" w:cs="Arial"/>
          <w:sz w:val="22"/>
          <w:szCs w:val="22"/>
        </w:rPr>
      </w:pPr>
      <w:r>
        <w:rPr>
          <w:rFonts w:ascii="Arial" w:hAnsi="Arial"/>
          <w:sz w:val="22"/>
        </w:rPr>
        <w:t>Av dialogerna sammanställs en sammanfattning som kan utnyttjas av alla. Sammanfattningen utnyttjas i statens, kommunernas och välfärdsområdenas förvaltning och beslutsfattande.</w:t>
      </w:r>
      <w:r>
        <w:rPr>
          <w:rFonts w:ascii="Arial" w:hAnsi="Arial"/>
          <w:color w:val="000000" w:themeColor="text1"/>
          <w:sz w:val="22"/>
        </w:rPr>
        <w:t xml:space="preserve"> </w:t>
      </w:r>
      <w:r>
        <w:rPr>
          <w:rFonts w:ascii="Arial" w:hAnsi="Arial"/>
          <w:i/>
          <w:sz w:val="22"/>
        </w:rPr>
        <w:t>(</w:t>
      </w:r>
      <w:r>
        <w:rPr>
          <w:rFonts w:ascii="Arial" w:hAnsi="Arial"/>
          <w:i/>
          <w:sz w:val="22"/>
          <w:highlight w:val="yellow"/>
        </w:rPr>
        <w:t xml:space="preserve">Tillägg </w:t>
      </w:r>
      <w:r>
        <w:rPr>
          <w:rFonts w:ascii="Arial" w:hAnsi="Arial"/>
          <w:i/>
          <w:sz w:val="22"/>
        </w:rPr>
        <w:t>om ni använder sammanfattningen även i andra sammanhang. Det lönar sig att vara så konkret och ärlig som möjligt, till exempel: Enheten/stadsdirektören/fullmäktige går igenom innehållet i diskussionen under mötet i februari. Om ni inte har kommit överens om något sådant, skapa inga onödiga förväntningar på fortsatta åtgärder.)</w:t>
      </w:r>
      <w:r>
        <w:rPr>
          <w:rFonts w:ascii="Arial" w:hAnsi="Arial"/>
          <w:sz w:val="22"/>
        </w:rPr>
        <w:t xml:space="preserve"> </w:t>
      </w:r>
    </w:p>
    <w:p w14:paraId="7225B58B" w14:textId="5C3FC590" w:rsidR="002034B4" w:rsidRPr="002034B4" w:rsidRDefault="002034B4" w:rsidP="002034B4">
      <w:pPr>
        <w:pStyle w:val="NormaaliWWW"/>
        <w:rPr>
          <w:rStyle w:val="Voimakas"/>
          <w:rFonts w:ascii="Arial" w:hAnsi="Arial" w:cs="Arial"/>
          <w:sz w:val="22"/>
          <w:szCs w:val="22"/>
        </w:rPr>
      </w:pPr>
      <w:r>
        <w:rPr>
          <w:rStyle w:val="Voimakas"/>
          <w:rFonts w:ascii="Arial" w:hAnsi="Arial"/>
          <w:b w:val="0"/>
          <w:sz w:val="22"/>
        </w:rPr>
        <w:t xml:space="preserve">Det finns plats för </w:t>
      </w:r>
      <w:r>
        <w:rPr>
          <w:rStyle w:val="Voimakas"/>
          <w:rFonts w:ascii="Arial" w:hAnsi="Arial"/>
          <w:b w:val="0"/>
          <w:sz w:val="22"/>
          <w:highlight w:val="yellow"/>
        </w:rPr>
        <w:t>8</w:t>
      </w:r>
      <w:r>
        <w:rPr>
          <w:rStyle w:val="Voimakas"/>
          <w:rFonts w:ascii="Arial" w:hAnsi="Arial"/>
          <w:b w:val="0"/>
          <w:sz w:val="22"/>
        </w:rPr>
        <w:t xml:space="preserve"> personer i diskussionen. Anmäl dig senast den </w:t>
      </w:r>
      <w:proofErr w:type="spellStart"/>
      <w:r>
        <w:rPr>
          <w:rStyle w:val="Voimakas"/>
          <w:rFonts w:ascii="Arial" w:hAnsi="Arial"/>
          <w:b w:val="0"/>
          <w:sz w:val="22"/>
          <w:highlight w:val="yellow"/>
        </w:rPr>
        <w:t>x.x</w:t>
      </w:r>
      <w:proofErr w:type="spellEnd"/>
      <w:r>
        <w:rPr>
          <w:rStyle w:val="Voimakas"/>
          <w:rFonts w:ascii="Arial" w:hAnsi="Arial"/>
          <w:b w:val="0"/>
          <w:sz w:val="22"/>
        </w:rPr>
        <w:t xml:space="preserve"> här:</w:t>
      </w:r>
      <w:r>
        <w:rPr>
          <w:rStyle w:val="Voimakas"/>
          <w:rFonts w:ascii="Arial" w:hAnsi="Arial"/>
          <w:b w:val="0"/>
          <w:i/>
          <w:sz w:val="22"/>
        </w:rPr>
        <w:t xml:space="preserve"> </w:t>
      </w:r>
      <w:r>
        <w:rPr>
          <w:rStyle w:val="Voimakas"/>
          <w:rFonts w:ascii="Arial" w:hAnsi="Arial"/>
          <w:b w:val="0"/>
          <w:i/>
          <w:sz w:val="22"/>
          <w:highlight w:val="yellow"/>
        </w:rPr>
        <w:t>(Lägg till länk eller adress till anmälan)</w:t>
      </w:r>
      <w:r>
        <w:rPr>
          <w:rStyle w:val="Voimakas"/>
          <w:rFonts w:ascii="Arial" w:hAnsi="Arial"/>
          <w:i/>
          <w:sz w:val="22"/>
        </w:rPr>
        <w:t xml:space="preserve"> </w:t>
      </w:r>
    </w:p>
    <w:p w14:paraId="2BB2849E" w14:textId="77777777" w:rsidR="002034B4" w:rsidRPr="002034B4" w:rsidRDefault="002034B4" w:rsidP="002034B4">
      <w:pPr>
        <w:rPr>
          <w:rFonts w:ascii="Arial" w:eastAsia="Times New Roman" w:hAnsi="Arial" w:cs="Arial"/>
        </w:rPr>
      </w:pPr>
      <w:r>
        <w:rPr>
          <w:rFonts w:ascii="Arial" w:hAnsi="Arial"/>
        </w:rPr>
        <w:t>Diskussionsarrangör</w:t>
      </w:r>
    </w:p>
    <w:p w14:paraId="7A966342" w14:textId="77777777" w:rsidR="002034B4" w:rsidRPr="002034B4" w:rsidRDefault="002034B4" w:rsidP="002034B4">
      <w:pPr>
        <w:rPr>
          <w:rStyle w:val="Voimakas"/>
          <w:rFonts w:ascii="Arial" w:eastAsia="Times New Roman" w:hAnsi="Arial" w:cs="Arial"/>
          <w:i/>
          <w:iCs/>
        </w:rPr>
      </w:pPr>
      <w:r>
        <w:rPr>
          <w:rFonts w:ascii="Arial" w:hAnsi="Arial"/>
          <w:i/>
          <w:highlight w:val="yellow"/>
        </w:rPr>
        <w:t>(Lägg till uppgifter om organisationen/dig själv)</w:t>
      </w:r>
      <w:r>
        <w:rPr>
          <w:rFonts w:ascii="Arial" w:hAnsi="Arial"/>
          <w:i/>
        </w:rPr>
        <w:t xml:space="preserve"> </w:t>
      </w:r>
    </w:p>
    <w:p w14:paraId="0549C8A0" w14:textId="77777777" w:rsidR="002B49ED" w:rsidRDefault="002034B4" w:rsidP="002B49ED">
      <w:pPr>
        <w:pStyle w:val="NormaaliWWW"/>
        <w:rPr>
          <w:rStyle w:val="Voimakas"/>
          <w:rFonts w:ascii="Arial" w:hAnsi="Arial"/>
          <w:b w:val="0"/>
          <w:sz w:val="22"/>
        </w:rPr>
      </w:pPr>
      <w:r>
        <w:rPr>
          <w:rStyle w:val="Voimakas"/>
          <w:rFonts w:ascii="Arial" w:hAnsi="Arial"/>
          <w:b w:val="0"/>
          <w:sz w:val="22"/>
        </w:rPr>
        <w:t xml:space="preserve">Mer information </w:t>
      </w:r>
      <w:r>
        <w:rPr>
          <w:rFonts w:ascii="Arial" w:hAnsi="Arial"/>
          <w:b/>
        </w:rPr>
        <w:br/>
      </w:r>
      <w:r>
        <w:rPr>
          <w:rStyle w:val="Voimakas"/>
          <w:rFonts w:ascii="Arial" w:hAnsi="Arial"/>
          <w:b w:val="0"/>
          <w:i/>
          <w:sz w:val="22"/>
          <w:highlight w:val="yellow"/>
        </w:rPr>
        <w:t>(Kontaktpersonens uppgifter)</w:t>
      </w:r>
      <w:r>
        <w:rPr>
          <w:rStyle w:val="Voimakas"/>
          <w:rFonts w:ascii="Arial" w:hAnsi="Arial"/>
          <w:b w:val="0"/>
          <w:sz w:val="22"/>
        </w:rPr>
        <w:t xml:space="preserve"> </w:t>
      </w:r>
    </w:p>
    <w:p w14:paraId="167B7198" w14:textId="6E4FC51C" w:rsidR="00347D07" w:rsidRPr="00946FD8" w:rsidRDefault="002034B4" w:rsidP="002B49ED">
      <w:pPr>
        <w:pStyle w:val="NormaaliWWW"/>
        <w:rPr>
          <w:rFonts w:ascii="Arial" w:hAnsi="Arial" w:cs="Arial"/>
          <w:b/>
          <w:bCs/>
        </w:rPr>
      </w:pPr>
      <w:r>
        <w:rPr>
          <w:rFonts w:ascii="Arial" w:hAnsi="Arial"/>
          <w:b/>
        </w:rPr>
        <w:t>Välkommen att delta! Du behövs!</w:t>
      </w:r>
    </w:p>
    <w:sectPr w:rsidR="00347D07" w:rsidRPr="00946FD8" w:rsidSect="002B49ED">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5B50" w14:textId="77777777" w:rsidR="00AD563E" w:rsidRDefault="00AD563E" w:rsidP="00ED6376">
      <w:pPr>
        <w:spacing w:after="0" w:line="240" w:lineRule="auto"/>
      </w:pPr>
      <w:r>
        <w:separator/>
      </w:r>
    </w:p>
  </w:endnote>
  <w:endnote w:type="continuationSeparator" w:id="0">
    <w:p w14:paraId="2BBEDBDD" w14:textId="77777777" w:rsidR="00AD563E" w:rsidRDefault="00AD563E" w:rsidP="00ED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0AECA" w14:textId="77777777" w:rsidR="00AD563E" w:rsidRDefault="00AD563E" w:rsidP="00ED6376">
      <w:pPr>
        <w:spacing w:after="0" w:line="240" w:lineRule="auto"/>
      </w:pPr>
      <w:r>
        <w:separator/>
      </w:r>
    </w:p>
  </w:footnote>
  <w:footnote w:type="continuationSeparator" w:id="0">
    <w:p w14:paraId="4C02733C" w14:textId="77777777" w:rsidR="00AD563E" w:rsidRDefault="00AD563E" w:rsidP="00ED6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B0034"/>
    <w:multiLevelType w:val="multilevel"/>
    <w:tmpl w:val="17660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651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F23"/>
    <w:rsid w:val="0000713B"/>
    <w:rsid w:val="00042915"/>
    <w:rsid w:val="000B79BB"/>
    <w:rsid w:val="000C02DF"/>
    <w:rsid w:val="00111E90"/>
    <w:rsid w:val="00125E2F"/>
    <w:rsid w:val="0015020A"/>
    <w:rsid w:val="00161BC8"/>
    <w:rsid w:val="0017341C"/>
    <w:rsid w:val="002034B4"/>
    <w:rsid w:val="0022424E"/>
    <w:rsid w:val="00230105"/>
    <w:rsid w:val="002B49ED"/>
    <w:rsid w:val="002B64D4"/>
    <w:rsid w:val="002C7034"/>
    <w:rsid w:val="00347D07"/>
    <w:rsid w:val="0035747F"/>
    <w:rsid w:val="003C30C6"/>
    <w:rsid w:val="003D01C2"/>
    <w:rsid w:val="00412737"/>
    <w:rsid w:val="00434AE6"/>
    <w:rsid w:val="00447C62"/>
    <w:rsid w:val="00497BA4"/>
    <w:rsid w:val="004A06EE"/>
    <w:rsid w:val="005F3590"/>
    <w:rsid w:val="00613B23"/>
    <w:rsid w:val="00646F96"/>
    <w:rsid w:val="00687409"/>
    <w:rsid w:val="006A73FE"/>
    <w:rsid w:val="006F7B1B"/>
    <w:rsid w:val="00740ECE"/>
    <w:rsid w:val="00905341"/>
    <w:rsid w:val="00916D38"/>
    <w:rsid w:val="00942749"/>
    <w:rsid w:val="00946FD8"/>
    <w:rsid w:val="00950A82"/>
    <w:rsid w:val="009921B0"/>
    <w:rsid w:val="00A416EB"/>
    <w:rsid w:val="00A85596"/>
    <w:rsid w:val="00AD563E"/>
    <w:rsid w:val="00B16589"/>
    <w:rsid w:val="00C5419F"/>
    <w:rsid w:val="00CA2D6B"/>
    <w:rsid w:val="00CF1D80"/>
    <w:rsid w:val="00D35DDC"/>
    <w:rsid w:val="00DB39C6"/>
    <w:rsid w:val="00DC2BFC"/>
    <w:rsid w:val="00E130B3"/>
    <w:rsid w:val="00E52F23"/>
    <w:rsid w:val="00ED6376"/>
    <w:rsid w:val="00F8019A"/>
    <w:rsid w:val="00FA5E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4EF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52F23"/>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E52F23"/>
    <w:rPr>
      <w:color w:val="0563C1" w:themeColor="hyperlink"/>
      <w:u w:val="single"/>
    </w:rPr>
  </w:style>
  <w:style w:type="character" w:customStyle="1" w:styleId="Ratkaisematonmaininta1">
    <w:name w:val="Ratkaisematon maininta1"/>
    <w:basedOn w:val="Kappaleenoletusfontti"/>
    <w:uiPriority w:val="99"/>
    <w:semiHidden/>
    <w:unhideWhenUsed/>
    <w:rsid w:val="00E52F23"/>
    <w:rPr>
      <w:color w:val="605E5C"/>
      <w:shd w:val="clear" w:color="auto" w:fill="E1DFDD"/>
    </w:rPr>
  </w:style>
  <w:style w:type="character" w:customStyle="1" w:styleId="Otsikko1Char">
    <w:name w:val="Otsikko 1 Char"/>
    <w:basedOn w:val="Kappaleenoletusfontti"/>
    <w:link w:val="Otsikko1"/>
    <w:uiPriority w:val="9"/>
    <w:rsid w:val="00E52F23"/>
    <w:rPr>
      <w:rFonts w:asciiTheme="majorHAnsi" w:eastAsiaTheme="majorEastAsia" w:hAnsiTheme="majorHAnsi" w:cstheme="majorBidi"/>
      <w:color w:val="2F5496" w:themeColor="accent1" w:themeShade="BF"/>
      <w:sz w:val="32"/>
      <w:szCs w:val="32"/>
    </w:rPr>
  </w:style>
  <w:style w:type="character" w:styleId="Kommentinviite">
    <w:name w:val="annotation reference"/>
    <w:basedOn w:val="Kappaleenoletusfontti"/>
    <w:uiPriority w:val="99"/>
    <w:semiHidden/>
    <w:unhideWhenUsed/>
    <w:rsid w:val="00A85596"/>
    <w:rPr>
      <w:sz w:val="16"/>
      <w:szCs w:val="16"/>
    </w:rPr>
  </w:style>
  <w:style w:type="paragraph" w:styleId="Kommentinteksti">
    <w:name w:val="annotation text"/>
    <w:basedOn w:val="Normaali"/>
    <w:link w:val="KommentintekstiChar"/>
    <w:uiPriority w:val="99"/>
    <w:semiHidden/>
    <w:unhideWhenUsed/>
    <w:rsid w:val="00A8559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85596"/>
    <w:rPr>
      <w:sz w:val="20"/>
      <w:szCs w:val="20"/>
    </w:rPr>
  </w:style>
  <w:style w:type="paragraph" w:styleId="Kommentinotsikko">
    <w:name w:val="annotation subject"/>
    <w:basedOn w:val="Kommentinteksti"/>
    <w:next w:val="Kommentinteksti"/>
    <w:link w:val="KommentinotsikkoChar"/>
    <w:uiPriority w:val="99"/>
    <w:semiHidden/>
    <w:unhideWhenUsed/>
    <w:rsid w:val="00A85596"/>
    <w:rPr>
      <w:b/>
      <w:bCs/>
    </w:rPr>
  </w:style>
  <w:style w:type="character" w:customStyle="1" w:styleId="KommentinotsikkoChar">
    <w:name w:val="Kommentin otsikko Char"/>
    <w:basedOn w:val="KommentintekstiChar"/>
    <w:link w:val="Kommentinotsikko"/>
    <w:uiPriority w:val="99"/>
    <w:semiHidden/>
    <w:rsid w:val="00A85596"/>
    <w:rPr>
      <w:b/>
      <w:bCs/>
      <w:sz w:val="20"/>
      <w:szCs w:val="20"/>
    </w:rPr>
  </w:style>
  <w:style w:type="paragraph" w:styleId="Seliteteksti">
    <w:name w:val="Balloon Text"/>
    <w:basedOn w:val="Normaali"/>
    <w:link w:val="SelitetekstiChar"/>
    <w:uiPriority w:val="99"/>
    <w:semiHidden/>
    <w:unhideWhenUsed/>
    <w:rsid w:val="00A8559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85596"/>
    <w:rPr>
      <w:rFonts w:ascii="Segoe UI" w:hAnsi="Segoe UI" w:cs="Segoe UI"/>
      <w:sz w:val="18"/>
      <w:szCs w:val="18"/>
    </w:rPr>
  </w:style>
  <w:style w:type="paragraph" w:styleId="Yltunniste">
    <w:name w:val="header"/>
    <w:basedOn w:val="Normaali"/>
    <w:link w:val="YltunnisteChar"/>
    <w:uiPriority w:val="99"/>
    <w:unhideWhenUsed/>
    <w:rsid w:val="00ED637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D6376"/>
  </w:style>
  <w:style w:type="paragraph" w:styleId="Alatunniste">
    <w:name w:val="footer"/>
    <w:basedOn w:val="Normaali"/>
    <w:link w:val="AlatunnisteChar"/>
    <w:uiPriority w:val="99"/>
    <w:unhideWhenUsed/>
    <w:rsid w:val="00ED637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D6376"/>
  </w:style>
  <w:style w:type="character" w:styleId="Ratkaisematonmaininta">
    <w:name w:val="Unresolved Mention"/>
    <w:basedOn w:val="Kappaleenoletusfontti"/>
    <w:uiPriority w:val="99"/>
    <w:semiHidden/>
    <w:unhideWhenUsed/>
    <w:rsid w:val="002034B4"/>
    <w:rPr>
      <w:color w:val="605E5C"/>
      <w:shd w:val="clear" w:color="auto" w:fill="E1DFDD"/>
    </w:rPr>
  </w:style>
  <w:style w:type="paragraph" w:styleId="NormaaliWWW">
    <w:name w:val="Normal (Web)"/>
    <w:basedOn w:val="Normaali"/>
    <w:uiPriority w:val="99"/>
    <w:unhideWhenUsed/>
    <w:rsid w:val="002034B4"/>
    <w:pPr>
      <w:spacing w:before="100" w:beforeAutospacing="1" w:after="240" w:line="240" w:lineRule="auto"/>
    </w:pPr>
    <w:rPr>
      <w:rFonts w:ascii="Times New Roman" w:eastAsia="Times New Roman" w:hAnsi="Times New Roman" w:cs="Times New Roman"/>
      <w:sz w:val="27"/>
      <w:szCs w:val="27"/>
      <w:lang w:eastAsia="fi-FI"/>
    </w:rPr>
  </w:style>
  <w:style w:type="character" w:styleId="Voimakas">
    <w:name w:val="Strong"/>
    <w:basedOn w:val="Kappaleenoletusfontti"/>
    <w:uiPriority w:val="22"/>
    <w:qFormat/>
    <w:rsid w:val="002034B4"/>
    <w:rPr>
      <w:b/>
      <w:bCs/>
    </w:rPr>
  </w:style>
  <w:style w:type="character" w:styleId="AvattuHyperlinkki">
    <w:name w:val="FollowedHyperlink"/>
    <w:basedOn w:val="Kappaleenoletusfontti"/>
    <w:uiPriority w:val="99"/>
    <w:semiHidden/>
    <w:unhideWhenUsed/>
    <w:rsid w:val="00946F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491332">
      <w:bodyDiv w:val="1"/>
      <w:marLeft w:val="0"/>
      <w:marRight w:val="0"/>
      <w:marTop w:val="0"/>
      <w:marBottom w:val="0"/>
      <w:divBdr>
        <w:top w:val="none" w:sz="0" w:space="0" w:color="auto"/>
        <w:left w:val="none" w:sz="0" w:space="0" w:color="auto"/>
        <w:bottom w:val="none" w:sz="0" w:space="0" w:color="auto"/>
        <w:right w:val="none" w:sz="0" w:space="0" w:color="auto"/>
      </w:divBdr>
    </w:div>
    <w:div w:id="209689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kansallisetdialogit.fi/s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9C6EEF25CB694C9B481377EF7706B1" ma:contentTypeVersion="0" ma:contentTypeDescription="Create a new document." ma:contentTypeScope="" ma:versionID="9d171c9713dd491df7f74585093807e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8912ECE-B7C5-4D70-B7A3-4E0DB1479F82}">
  <ds:schemaRefs>
    <ds:schemaRef ds:uri="http://schemas.microsoft.com/sharepoint/v3/contenttype/forms"/>
  </ds:schemaRefs>
</ds:datastoreItem>
</file>

<file path=customXml/itemProps2.xml><?xml version="1.0" encoding="utf-8"?>
<ds:datastoreItem xmlns:ds="http://schemas.openxmlformats.org/officeDocument/2006/customXml" ds:itemID="{97EA929D-37B0-48AD-806A-3F9A5527CEEB}">
  <ds:schemaRefs>
    <ds:schemaRef ds:uri="http://schemas.microsoft.com/office/2006/metadata/properties"/>
  </ds:schemaRefs>
</ds:datastoreItem>
</file>

<file path=customXml/itemProps3.xml><?xml version="1.0" encoding="utf-8"?>
<ds:datastoreItem xmlns:ds="http://schemas.openxmlformats.org/officeDocument/2006/customXml" ds:itemID="{5EAFA466-9ED5-48B5-80E5-6965D62F0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2632</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2025-01-20T10:39:00Z</dcterms:created>
  <dcterms:modified xsi:type="dcterms:W3CDTF">2025-02-03T13:50:00Z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0x010100179C6EEF25CB694C9B481377EF7706B1</vt:lpwstr>
  </property>
</Properties>
</file>